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313D0B">
        <w:rPr>
          <w:sz w:val="24"/>
          <w:szCs w:val="24"/>
        </w:rPr>
        <w:t>17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8013FF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313D0B">
        <w:rPr>
          <w:sz w:val="24"/>
          <w:szCs w:val="28"/>
        </w:rPr>
        <w:t xml:space="preserve">Федько </w:t>
      </w:r>
      <w:r w:rsidR="008013FF">
        <w:rPr>
          <w:sz w:val="24"/>
          <w:szCs w:val="28"/>
        </w:rPr>
        <w:t>Р.В.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313D0B">
        <w:rPr>
          <w:sz w:val="24"/>
          <w:szCs w:val="28"/>
        </w:rPr>
        <w:t xml:space="preserve">Федько </w:t>
      </w:r>
      <w:r w:rsidR="008013FF">
        <w:rPr>
          <w:sz w:val="24"/>
          <w:szCs w:val="28"/>
        </w:rPr>
        <w:t>Р.В.</w:t>
      </w:r>
      <w:r w:rsidRPr="000D10A9" w:rsidR="00313D0B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о взыскании задолженности по взносам на капитальный ремонт общего имущества в многоквартирном доме - удовлетворить.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>
        <w:rPr>
          <w:sz w:val="24"/>
          <w:szCs w:val="28"/>
        </w:rPr>
        <w:t xml:space="preserve">Федько </w:t>
      </w:r>
      <w:r w:rsidR="008013FF">
        <w:rPr>
          <w:sz w:val="24"/>
          <w:szCs w:val="28"/>
        </w:rPr>
        <w:t>Р.В.</w:t>
      </w:r>
      <w:r>
        <w:rPr>
          <w:sz w:val="24"/>
          <w:szCs w:val="28"/>
        </w:rPr>
        <w:t xml:space="preserve"> (СНИЛС </w:t>
      </w:r>
      <w:r w:rsidR="008013FF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>
        <w:rPr>
          <w:sz w:val="24"/>
          <w:szCs w:val="24"/>
        </w:rPr>
        <w:t>31065,04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том числе: 18189,41 руб. – задолженность, 8875,63 руб. – пени, 4000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77A0F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825BB"/>
    <w:rsid w:val="004A4BE5"/>
    <w:rsid w:val="00566235"/>
    <w:rsid w:val="00581F7B"/>
    <w:rsid w:val="005C0F84"/>
    <w:rsid w:val="005C2EB6"/>
    <w:rsid w:val="005D3A74"/>
    <w:rsid w:val="005D6968"/>
    <w:rsid w:val="006D24E8"/>
    <w:rsid w:val="006D3283"/>
    <w:rsid w:val="0075104C"/>
    <w:rsid w:val="0076779A"/>
    <w:rsid w:val="007771A9"/>
    <w:rsid w:val="007C4C15"/>
    <w:rsid w:val="007F36D0"/>
    <w:rsid w:val="008013FF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7560A"/>
    <w:rsid w:val="00A75C1C"/>
    <w:rsid w:val="00A8728D"/>
    <w:rsid w:val="00AA12CC"/>
    <w:rsid w:val="00AD0401"/>
    <w:rsid w:val="00AF612E"/>
    <w:rsid w:val="00B431D0"/>
    <w:rsid w:val="00B447ED"/>
    <w:rsid w:val="00B54B8E"/>
    <w:rsid w:val="00BB5BEF"/>
    <w:rsid w:val="00BC33A2"/>
    <w:rsid w:val="00BC49EC"/>
    <w:rsid w:val="00C605BC"/>
    <w:rsid w:val="00C60C02"/>
    <w:rsid w:val="00CF56C1"/>
    <w:rsid w:val="00D5104F"/>
    <w:rsid w:val="00D81C6B"/>
    <w:rsid w:val="00DE3EA7"/>
    <w:rsid w:val="00E27C70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C30F8-3DB5-4E63-947D-79D4D5EF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